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F2" w:rsidRPr="00124360" w:rsidRDefault="003F3A9E" w:rsidP="00124360">
      <w:pPr>
        <w:tabs>
          <w:tab w:val="left" w:pos="8188"/>
        </w:tabs>
        <w:rPr>
          <w:rFonts w:ascii="Times New Roman" w:hAnsi="Times New Roman" w:cs="Times New Roman"/>
          <w:sz w:val="24"/>
          <w:szCs w:val="24"/>
        </w:rPr>
      </w:pPr>
      <w:r w:rsidRPr="00124360">
        <w:rPr>
          <w:rFonts w:ascii="Times New Roman" w:hAnsi="Times New Roman" w:cs="Times New Roman"/>
          <w:sz w:val="24"/>
          <w:szCs w:val="24"/>
        </w:rPr>
        <w:t>.</w:t>
      </w:r>
      <w:r w:rsidR="00124360">
        <w:rPr>
          <w:rFonts w:ascii="Times New Roman" w:hAnsi="Times New Roman" w:cs="Times New Roman"/>
          <w:sz w:val="24"/>
          <w:szCs w:val="24"/>
        </w:rPr>
        <w:tab/>
      </w:r>
    </w:p>
    <w:p w:rsidR="003F3A9E" w:rsidRPr="00124360" w:rsidRDefault="003F3A9E" w:rsidP="003F3A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3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проведения Декады ,посвященной Героям Отечества в ОУ15</w:t>
      </w:r>
    </w:p>
    <w:tbl>
      <w:tblPr>
        <w:tblStyle w:val="a3"/>
        <w:tblpPr w:leftFromText="180" w:rightFromText="180" w:vertAnchor="page" w:horzAnchor="margin" w:tblpXSpec="center" w:tblpY="2278"/>
        <w:tblW w:w="0" w:type="auto"/>
        <w:tblLook w:val="04A0"/>
      </w:tblPr>
      <w:tblGrid>
        <w:gridCol w:w="512"/>
        <w:gridCol w:w="3800"/>
        <w:gridCol w:w="2125"/>
        <w:gridCol w:w="3134"/>
      </w:tblGrid>
      <w:tr w:rsidR="00124360" w:rsidRPr="00124360" w:rsidTr="00124360">
        <w:tc>
          <w:tcPr>
            <w:tcW w:w="512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00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5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34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124360" w:rsidRPr="00124360" w:rsidTr="00124360">
        <w:tc>
          <w:tcPr>
            <w:tcW w:w="512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0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A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Единый классный час</w:t>
            </w:r>
            <w:r w:rsidRPr="003F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"Герои живут среди нас",</w:t>
            </w:r>
          </w:p>
        </w:tc>
        <w:tc>
          <w:tcPr>
            <w:tcW w:w="2125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09.12.2016</w:t>
            </w:r>
          </w:p>
        </w:tc>
        <w:tc>
          <w:tcPr>
            <w:tcW w:w="3134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зал ОУ</w:t>
            </w:r>
          </w:p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Костанян К.Р.педагог-организатор по ВР,Тараканков М.А.,учитель обществознания</w:t>
            </w:r>
          </w:p>
        </w:tc>
      </w:tr>
      <w:tr w:rsidR="00124360" w:rsidRPr="00124360" w:rsidTr="00124360">
        <w:tc>
          <w:tcPr>
            <w:tcW w:w="512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A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Торжественная линейка</w:t>
            </w:r>
            <w:r w:rsidRPr="003F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учащихся начальной школы,</w:t>
            </w: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</w:t>
            </w: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щенная Герою СССР Борисову В.П.</w:t>
            </w:r>
            <w:r w:rsidRPr="003F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выпускнику школы 15 </w:t>
            </w:r>
          </w:p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09.12.2016</w:t>
            </w:r>
          </w:p>
        </w:tc>
        <w:tc>
          <w:tcPr>
            <w:tcW w:w="3134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старшеклассников,Костанян К.Р.</w:t>
            </w:r>
          </w:p>
        </w:tc>
      </w:tr>
      <w:tr w:rsidR="00124360" w:rsidRPr="00124360" w:rsidTr="00124360">
        <w:tc>
          <w:tcPr>
            <w:tcW w:w="512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0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43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Уроки мужества</w:t>
            </w:r>
          </w:p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воинской славы России. Начало контрнаступления советских войск против немецко-фашистских войск в битве под Москвой (5.12.1941г.) </w:t>
            </w:r>
          </w:p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05.12 - 09.12.16</w:t>
            </w:r>
          </w:p>
        </w:tc>
        <w:tc>
          <w:tcPr>
            <w:tcW w:w="3134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Фатихов  Р.П.,учитель истории</w:t>
            </w:r>
          </w:p>
        </w:tc>
      </w:tr>
      <w:tr w:rsidR="00124360" w:rsidRPr="00124360" w:rsidTr="00124360">
        <w:tc>
          <w:tcPr>
            <w:tcW w:w="512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00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памяти,посвященные Одинцову М.П.</w:t>
            </w:r>
          </w:p>
        </w:tc>
        <w:tc>
          <w:tcPr>
            <w:tcW w:w="2125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Сайранова С.В.,библиотекарь школы</w:t>
            </w:r>
          </w:p>
        </w:tc>
      </w:tr>
      <w:tr w:rsidR="00124360" w:rsidRPr="00124360" w:rsidTr="00124360">
        <w:tc>
          <w:tcPr>
            <w:tcW w:w="512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00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памятника ВОВ на территории микрорайона и возложение цветов</w:t>
            </w:r>
          </w:p>
        </w:tc>
        <w:tc>
          <w:tcPr>
            <w:tcW w:w="2125" w:type="dxa"/>
          </w:tcPr>
          <w:p w:rsidR="00124360" w:rsidRP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</w:tcPr>
          <w:p w:rsidR="00124360" w:rsidRDefault="00124360" w:rsidP="00124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3F3A9E" w:rsidRPr="00124360" w:rsidRDefault="003F3A9E" w:rsidP="003F3A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F3A9E" w:rsidRPr="00124360" w:rsidSect="00EA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F3A9E"/>
    <w:rsid w:val="00124360"/>
    <w:rsid w:val="003F3A9E"/>
    <w:rsid w:val="004D5891"/>
    <w:rsid w:val="00EA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Карине</dc:creator>
  <cp:keywords/>
  <dc:description/>
  <cp:lastModifiedBy>Admin Карине</cp:lastModifiedBy>
  <cp:revision>3</cp:revision>
  <dcterms:created xsi:type="dcterms:W3CDTF">2016-12-02T20:15:00Z</dcterms:created>
  <dcterms:modified xsi:type="dcterms:W3CDTF">2016-12-02T20:41:00Z</dcterms:modified>
</cp:coreProperties>
</file>